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כותרת מושכת לכותרת מטעה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ומשפחות מילים (כ־ת־ר מול כ־ת־ב, ע־ר־ך, ק־ר־א)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משקל קְטִילָה כשם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קצרה, ברורה ומעוררת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מפסיק להאמין לכותרות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לחלון ראווה שמה שמוצג בו באמת נמצא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להביא את הסיפור ולכתוב את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פוגעת באמון הקוראים ומאבדת אותם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קורא ביקורתי בודק, בעוד קורא חשדן פוסל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משלושת הכללים שהוזכרו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מהשורש כ־ת־ר, כמו כֶּתֶר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(משקל של שם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כ־ת־ב: כתבה, כתב, מכתב. כ־ת־ר: הכתרה, כתר, כותרת.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שמבטיחה הפתעה שהכתבה לא מקיימת; הקוראים מתאכזבים והאתר מאבד אמון.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כתב/כתבת, כתיבה; עורך/עורכת, עריכה.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שהכותרת המדויקת מבוססת על עובדה מהכתבה, ושההסבר מזהה הבטחה ריקה מול הבטחה מקוימת.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התייחסות לדרמטיות הדימוי ולזיהוי העצמי-רפלקסיבי שהכותרת משתמשת בטכניקה שהיא מתארת.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שכותרת פיתוי מבטיחה ולא מקיימת ופוגעת באמון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השורש כ־ת־ר וההקשר לכתר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תבנית קטילה בדוגמאות כמו עריכה וקריאה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כותרות אמיתיות מודפסות ולבקש לסדר על ציר מדויקת-פיתוי בלי לציין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בכיתה את ההבדל בין שורש כ־ת־ר לשורש כ־ת־ב כי התלמידים נוטים להתבלבל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מהכיתה כדי לעזור לתלמידים להתחיל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בתחרות היומיומית בין כותרות חדשות על תשומת הלב של הקוראים, ובשאלה איך כותבים כותרת שמושכת בלי לשקר.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נלחמות הכותרות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הכתב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דרישות יש לכותרת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קצרה, ברורה ומעוררת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ארוכה, מסובכת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צבעונית, גדולה ומודגשת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משעשעת, קצרה ומוזרה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לקורא שנתקל שוב ושוב בכותרות פיתוי של אותו 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ממשיך להאמין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מפסיק להאמין לכותרות של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קורא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כותב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משווה הטקסט כותרת מצוינת?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לחלון ראווה שמה שמוצג בו באמת נמצא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לשלט חוצות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לשער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לכרזה בקולנוע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התפקיד העיקרי של הכתב או הכתבת?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להביא את הסיפור ולכתוב את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לעצב את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שגיאות כתיב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פיתוי מועילה לאתר בטווח הארוך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האמון הוא הנכס החשוב ביותר של אתר 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 ביקורתי פוסל כל כותרת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מכללי האצבע הוא לא להגזים במספרים בכותרת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כותרת היא מהשורש כ־ת־ב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הכותרת __________ את הכתבה, כמו כתר שעל 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והעורכת מחליטים איך הסיפור יוצג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שמשמעה דבר בעל ערך בכמות מוגבלת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קריאה ביקורתית אינה הופכת אותנו לחשדנים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עריכה, קריאה וכתיבה בנויות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הרווח בין מה שיודעים למה שרוצים לדעת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כ־ת־ר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כ־ת־ב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ע־ר־ך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משקל של שם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ק־ר־א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קְטִילָה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מיינו לשתי משפחות: כתבה, הכתרה, כתב, מכתב, כתר, כותרת. כתבו את השורש של כל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כותרת פיתוי ולמה היא פוגעת באתר 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שם מקצוע ושם פעולה מהשורש כ־ת־ב, ושם מקצוע ושם פעולה מהשורש ע־ר־ך.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אירוע אמיתי מחיי הכיתה. כתבו לו כותרת פיתוי וכותרת מושכת ומדויקת, והסבירו ב-3 משפטים מה ההבדל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הטקסט משתמש במילים ממלחמה (הקרב, נלחמות, נאבקו). מה הבחירה הזאת מוסיפה, והאם הכותרת עצמה 'כותרת מושכת'?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כותרת פיתוי ולמה היא מזיקה?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כותרת, ומה משמעותו?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משקל קטילה ותנו שתי דוגמאות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הקרב על תשומת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