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כותרת מושכת לכותרת מטעה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ומשפחות מילים (כ־ת־ר מול כ־ת־ב, ע־ר־ך, ק־ר־א)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משקל קְטִילָה כשם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תשומת הלב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קצרה, ברורה ומעוררת סקרנות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פוגעת באמון הקוראים ומאבדת אותם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במפורש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(עריכה)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כ־ת־ב: כתבה, כתב, מכתב. כ־ת־ר: הכתרה, כתר, כותרת.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שמבטיחה הפתעה שהכתבה לא מקיימת; הקוראים מתאכזבים והאתר מאבד אמון.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שכותרת פיתוי מבטיחה ולא מקיימת ופוגעת באמון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השורש כ־ת־ר וההקשר לכתר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תבנית קטילה בדוגמאות כמו עריכה וקריאה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כותרות אמיתיות מודפסות ולבקש לסדר על ציר מדויקת-פיתוי בלי לציין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בכיתה את ההבדל בין שורש כ־ת־ר לשורש כ־ת־ב כי התלמידים נוטים להתבלבל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מהכיתה כדי לעזור לתלמידים להתחיל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עוסק בתחרות היומיומית בין כותרות חדשות על תשומת הלב של הקוראים, ובשאלה איך כותבים כותרת שמושכת בלי לשקר.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עורך  ·  מכתירה  ·  משאב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נלחמות הכותרות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מקום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תשומת הלב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שלוש דרישות יש לכותרת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קצרה, ברורה ומעוררת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ארוכה, מסובכת ומפתיעה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צבעונית, גדולה ומודגשת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כותרת פיתוי מועילה לאתר בטווח הארוך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 האמון הוא הנכס החשוב ביותר של אתר 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הכותרת __________ את הכתבה, כמו כתר שעל 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והעורכת מחליטים איך הסיפור יוצג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מילה שמשמעה דבר בעל ערך בכמות מוגבלת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כ־ת־ר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עריכה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כ־ת־ב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ע־ר־ך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ק־ר־א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מיינו לשתי משפחות: כתבה, הכתרה, כתב, מכתב, כתר, כותרת. כתבו את השורש של כל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במילים שלכם מהי כותרת פיתוי ולמה היא פוגעת באתר עצמו.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כותרת פיתוי ולמה היא מזיקה?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של המילה כותרת, ומה משמעותו?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הקרב על תשומת הלב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